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C296" w14:textId="29008889" w:rsidR="00BA53DE" w:rsidRPr="00B303A8" w:rsidRDefault="00BA53DE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AF82ED" w14:textId="3F9827B8" w:rsidR="005930D2" w:rsidRPr="00B303A8" w:rsidRDefault="00E22001" w:rsidP="00A36C66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noProof/>
          <w:color w:val="008CD6"/>
          <w:spacing w:val="28"/>
          <w:position w:val="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8FE93" wp14:editId="3EFFCA8F">
            <wp:simplePos x="0" y="0"/>
            <wp:positionH relativeFrom="margin">
              <wp:posOffset>703268</wp:posOffset>
            </wp:positionH>
            <wp:positionV relativeFrom="paragraph">
              <wp:posOffset>380101</wp:posOffset>
            </wp:positionV>
            <wp:extent cx="4497692" cy="37093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 b="9664"/>
                    <a:stretch/>
                  </pic:blipFill>
                  <pic:spPr bwMode="auto">
                    <a:xfrm>
                      <a:off x="0" y="0"/>
                      <a:ext cx="4497705" cy="37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36C66"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IPTRONIC </w:t>
      </w:r>
      <w:r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 w:rsidR="005C78A3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NVR</w:t>
      </w:r>
      <w:proofErr w:type="gramEnd"/>
      <w:r w:rsidR="005C78A3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08</w:t>
      </w:r>
      <w:r w:rsidR="00892BBD" w:rsidRPr="00892BBD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50Pi</w:t>
      </w:r>
    </w:p>
    <w:p w14:paraId="3F264383" w14:textId="1C4F5A12" w:rsidR="008D2331" w:rsidRPr="00B303A8" w:rsidRDefault="008D2331" w:rsidP="008D2331">
      <w:pPr>
        <w:spacing w:after="0" w:line="240" w:lineRule="auto"/>
        <w:ind w:right="-20"/>
        <w:rPr>
          <w:rFonts w:ascii="Times New Roman" w:hAnsi="Times New Roman"/>
          <w:noProof/>
          <w:lang w:val="ru-RU" w:eastAsia="ru-RU"/>
        </w:rPr>
      </w:pPr>
    </w:p>
    <w:p w14:paraId="58E98DD5" w14:textId="1047339E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2231895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B5DCA41" w14:textId="2D7B87FA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A860B36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F1964EE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55E9049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0DA9C261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CE28BDB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82E3EBA" w14:textId="744F75F1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11BA0FC0" w:rsidR="00070A6A" w:rsidRPr="00B303A8" w:rsidRDefault="000E6067" w:rsidP="009E49FA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38773331" w14:textId="3287F24E" w:rsidR="009E49FA" w:rsidRDefault="00C4585A" w:rsidP="00DB2F58">
      <w:pPr>
        <w:spacing w:after="0" w:line="240" w:lineRule="auto"/>
        <w:ind w:left="163"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  <w:r w:rsidR="00F805C7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 </w:t>
      </w:r>
      <w:r w:rsidR="006E79E5" w:rsidRPr="00B303A8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9-ти канальный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NVR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регистратор со встроенным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PoE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коммутатором, рассчитанный на работу с 5МП сетевыми камерами в режиме реального времени. Наличие 8-ми портового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PoE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коммутатора дает возможность организовать питание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IP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камер напрямую от видеорегистратора – разумеется, при условии, что сами камеры под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 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держивают питание по типу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PoE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(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IEEE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802.3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af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/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at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). Видеорегистратор можно использовать с камерами своей торговой марки или с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ONVIF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совместимыми сетевыми камерами других изготовителей. Режимы работы: до 9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IP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камер 5МП и воспроизведение в режиме реального времени 1 канала 5МП; до 9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IP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камер 4МП и воспроизведение в режиме реального времени 1 канала 4МП; до 9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IP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камер 3МП и воспроизведение в режиме реального времени 2 каналов 3МП; до 9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IP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камер 2МП/1,3МП/1МП/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D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1 и воспроизведение в режиме реального времени 4 канала 2МП/1,3МП/1МП. Локальное архивирование производится на внутренний жесткий диск до 6 Тб (он в комплект поставки не включен). Также архивацию можно производить на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usb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-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flash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по сети или используя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2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сервис (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IPTRONIC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), то есть в этом плане видеорегистратор имеет хорошие возможности. К тому же эта десктоп-модель поддерживает мобильные платформы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Android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и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iOS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сети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Wi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-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Fi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и 3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G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/4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G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(через роутер). Управлять регистратором можно по сети или локально (с помощью мыши), с выводом изображений от камер на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HDMI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или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VGA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монитор. Одновременно к видеорегистратору 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IPTRONIC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может подключаться до шести пользователей. Максимальный входящий битрейт достигает 60 Мбит.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PoE</w:t>
      </w:r>
      <w:r w:rsidR="005C78A3" w:rsidRPr="005C78A3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бюджет до 100Вт.</w:t>
      </w:r>
    </w:p>
    <w:p w14:paraId="58D4C628" w14:textId="3AB9EEF0" w:rsidR="00E22001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0A103CC4" w14:textId="77777777" w:rsidR="005C78A3" w:rsidRPr="00B303A8" w:rsidRDefault="005C78A3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5C78A3" w:rsidRPr="00B303A8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3DD464BD" w14:textId="3A12FA01" w:rsidR="006E79E5" w:rsidRPr="00B303A8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296F45" w14:textId="24EC23B7" w:rsidR="006E79E5" w:rsidRPr="00B303A8" w:rsidRDefault="00330D83" w:rsidP="00DB2F58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</w:t>
      </w:r>
      <w:r w:rsidR="00E22001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камер до</w:t>
      </w:r>
      <w:r w:rsidR="00A118F0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F27DA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</w:t>
      </w:r>
      <w:r w:rsidR="00F27DA7" w:rsidRPr="00F27DA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МП (2592 × 1944)</w:t>
      </w:r>
    </w:p>
    <w:p w14:paraId="2E50AF77" w14:textId="24A48249" w:rsidR="006E79E5" w:rsidRPr="00B303A8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0613103D" w14:textId="698BE5E4" w:rsidR="0022708C" w:rsidRPr="00B303A8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6FF5177" w14:textId="39750C0C" w:rsidR="00FA5760" w:rsidRPr="00B303A8" w:rsidRDefault="00FA5760" w:rsidP="00FA5760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Видео выходы: </w:t>
      </w:r>
      <w:r w:rsidR="00A1322C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VGA, HDMI</w:t>
      </w:r>
    </w:p>
    <w:p w14:paraId="6B7D5128" w14:textId="560B2AF8" w:rsidR="00A36C66" w:rsidRPr="00B303A8" w:rsidRDefault="008D2331" w:rsidP="00353446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Максимальный входящий битрейт </w:t>
      </w:r>
      <w:r w:rsidR="00F27DA7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60</w:t>
      </w:r>
      <w:r w:rsidR="008D3F5F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 xml:space="preserve"> 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Мбит.</w:t>
      </w:r>
    </w:p>
    <w:p w14:paraId="28477DA6" w14:textId="794CEFBE" w:rsidR="00B72712" w:rsidRPr="00B303A8" w:rsidRDefault="00B7271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8B8E3F4" w14:textId="32684674" w:rsidR="00DF1F7C" w:rsidRPr="00B303A8" w:rsidRDefault="00A546E2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 поставки</w:t>
      </w:r>
      <w:r w:rsidR="00DF1F7C" w:rsidRPr="00B303A8">
        <w:rPr>
          <w:rFonts w:ascii="Times New Roman" w:eastAsia="Microsoft YaHei" w:hAnsi="Times New Roman"/>
          <w:noProof/>
          <w:color w:val="231916"/>
          <w:sz w:val="20"/>
          <w:szCs w:val="2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3649C5" wp14:editId="7B8EEB22">
                <wp:simplePos x="0" y="0"/>
                <wp:positionH relativeFrom="column">
                  <wp:posOffset>244475</wp:posOffset>
                </wp:positionH>
                <wp:positionV relativeFrom="paragraph">
                  <wp:posOffset>5136515</wp:posOffset>
                </wp:positionV>
                <wp:extent cx="2311400" cy="746760"/>
                <wp:effectExtent l="0" t="2540" r="0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14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553F" id="Прямоугольник 7" o:spid="_x0000_s1026" style="position:absolute;margin-left:19.25pt;margin-top:404.45pt;width:182pt;height:58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29"/>
      </w:tblGrid>
      <w:tr w:rsidR="00DF1F7C" w:rsidRPr="00B303A8" w14:paraId="6229106A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DFC3B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Имя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922F2F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Количество</w:t>
            </w:r>
          </w:p>
        </w:tc>
      </w:tr>
      <w:tr w:rsidR="00DF1F7C" w:rsidRPr="00B303A8" w14:paraId="238E2942" w14:textId="77777777" w:rsidTr="008D2331">
        <w:trPr>
          <w:trHeight w:val="281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67938A" w14:textId="694FAB89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Видеорегистратор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3F798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5C4CFE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D1BC4" w14:textId="37DA5332" w:rsidR="00DF1F7C" w:rsidRPr="00B303A8" w:rsidRDefault="009E49FA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Краткая инструкция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1F0052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801D0B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EB8709" w14:textId="40E1A95D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Блок питания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A84587" w14:textId="3D935639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  <w:tr w:rsidR="00DF1F7C" w:rsidRPr="00B303A8" w14:paraId="6FEA5217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4A2845" w14:textId="35C59C30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Мышь компьютерная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F7C917" w14:textId="6C5B2DF8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</w:tbl>
    <w:p w14:paraId="5486572C" w14:textId="77777777" w:rsidR="009E49FA" w:rsidRPr="00B303A8" w:rsidRDefault="00F325A3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9E49FA" w:rsidRPr="00B303A8" w:rsidSect="009E49FA">
          <w:type w:val="continuous"/>
          <w:pgSz w:w="11907" w:h="16839" w:code="9"/>
          <w:pgMar w:top="284" w:right="1134" w:bottom="284" w:left="1134" w:header="0" w:footer="0" w:gutter="0"/>
          <w:cols w:num="2" w:space="720"/>
          <w:docGrid w:type="lines" w:linePitch="312"/>
        </w:sect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textWrapping" w:clear="all"/>
      </w:r>
    </w:p>
    <w:p w14:paraId="7D054E85" w14:textId="77777777" w:rsidR="00DB2F58" w:rsidRDefault="00DB2F58">
      <w:pPr>
        <w:widowControl/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page"/>
      </w:r>
    </w:p>
    <w:p w14:paraId="0F11DF55" w14:textId="5AA52CC8" w:rsidR="00C4585A" w:rsidRDefault="00C4585A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11341" w:type="dxa"/>
        <w:tblInd w:w="-856" w:type="dxa"/>
        <w:tblLook w:val="04A0" w:firstRow="1" w:lastRow="0" w:firstColumn="1" w:lastColumn="0" w:noHBand="0" w:noVBand="1"/>
      </w:tblPr>
      <w:tblGrid>
        <w:gridCol w:w="2694"/>
        <w:gridCol w:w="8647"/>
      </w:tblGrid>
      <w:tr w:rsidR="00BE593E" w:rsidRPr="00854E99" w14:paraId="3B37BC76" w14:textId="77777777" w:rsidTr="00BE593E">
        <w:tc>
          <w:tcPr>
            <w:tcW w:w="2694" w:type="dxa"/>
          </w:tcPr>
          <w:p w14:paraId="2B2CE86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Главный процессор</w:t>
            </w:r>
          </w:p>
        </w:tc>
        <w:tc>
          <w:tcPr>
            <w:tcW w:w="8647" w:type="dxa"/>
          </w:tcPr>
          <w:p w14:paraId="74DC1C5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Процессор ARM Cortex A7</w:t>
            </w:r>
          </w:p>
        </w:tc>
      </w:tr>
      <w:tr w:rsidR="00BE593E" w:rsidRPr="00854E99" w14:paraId="0FCAD536" w14:textId="77777777" w:rsidTr="00BE593E">
        <w:tc>
          <w:tcPr>
            <w:tcW w:w="2694" w:type="dxa"/>
          </w:tcPr>
          <w:p w14:paraId="6445D95A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8647" w:type="dxa"/>
          </w:tcPr>
          <w:p w14:paraId="66B02D68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Встроенный LINUX</w:t>
            </w:r>
          </w:p>
        </w:tc>
      </w:tr>
      <w:tr w:rsidR="00BE593E" w:rsidRPr="009C3CDC" w14:paraId="312739ED" w14:textId="77777777" w:rsidTr="00BE593E">
        <w:tc>
          <w:tcPr>
            <w:tcW w:w="2694" w:type="dxa"/>
          </w:tcPr>
          <w:p w14:paraId="408A475E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8647" w:type="dxa"/>
          </w:tcPr>
          <w:p w14:paraId="13E0C661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 каналов (2592x1944, 2048x1536, 1920 × 1080, 1280 × 960, 1280 × 720 и т. Д.)</w:t>
            </w:r>
          </w:p>
        </w:tc>
      </w:tr>
      <w:tr w:rsidR="00BE593E" w:rsidRPr="00854E99" w14:paraId="4BA8A256" w14:textId="77777777" w:rsidTr="00BE593E">
        <w:tc>
          <w:tcPr>
            <w:tcW w:w="2694" w:type="dxa"/>
          </w:tcPr>
          <w:p w14:paraId="48E605E6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647" w:type="dxa"/>
          </w:tcPr>
          <w:p w14:paraId="3B7D295D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VGA, 1 HD</w:t>
            </w:r>
          </w:p>
        </w:tc>
      </w:tr>
      <w:tr w:rsidR="00BE593E" w:rsidRPr="00854E99" w14:paraId="7D02FC89" w14:textId="77777777" w:rsidTr="00BE593E">
        <w:tc>
          <w:tcPr>
            <w:tcW w:w="2694" w:type="dxa"/>
          </w:tcPr>
          <w:p w14:paraId="284346CF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8647" w:type="dxa"/>
          </w:tcPr>
          <w:p w14:paraId="38004279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порт RCA</w:t>
            </w:r>
          </w:p>
        </w:tc>
      </w:tr>
      <w:tr w:rsidR="00BE593E" w:rsidRPr="00854E99" w14:paraId="673B9AE8" w14:textId="77777777" w:rsidTr="00BE593E">
        <w:tc>
          <w:tcPr>
            <w:tcW w:w="2694" w:type="dxa"/>
          </w:tcPr>
          <w:p w14:paraId="769F192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647" w:type="dxa"/>
          </w:tcPr>
          <w:p w14:paraId="5094603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порт 3,5 мм (линейный, 1 кОм)</w:t>
            </w:r>
          </w:p>
        </w:tc>
      </w:tr>
      <w:tr w:rsidR="00BE593E" w:rsidRPr="00854E99" w14:paraId="5466A758" w14:textId="77777777" w:rsidTr="00BE593E">
        <w:tc>
          <w:tcPr>
            <w:tcW w:w="2694" w:type="dxa"/>
          </w:tcPr>
          <w:p w14:paraId="74B2A552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Битрейт аудио</w:t>
            </w:r>
          </w:p>
        </w:tc>
        <w:tc>
          <w:tcPr>
            <w:tcW w:w="8647" w:type="dxa"/>
          </w:tcPr>
          <w:p w14:paraId="047D4257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64 кбит / с</w:t>
            </w:r>
          </w:p>
        </w:tc>
      </w:tr>
      <w:tr w:rsidR="00BE593E" w:rsidRPr="00BE593E" w14:paraId="68EC6C6E" w14:textId="77777777" w:rsidTr="00BE593E">
        <w:tc>
          <w:tcPr>
            <w:tcW w:w="2694" w:type="dxa"/>
          </w:tcPr>
          <w:p w14:paraId="012ECD77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Стандарт сжатия звука</w:t>
            </w:r>
          </w:p>
        </w:tc>
        <w:tc>
          <w:tcPr>
            <w:tcW w:w="8647" w:type="dxa"/>
          </w:tcPr>
          <w:p w14:paraId="7B8CF052" w14:textId="77777777" w:rsidR="00BE593E" w:rsidRPr="00BE593E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AAC, G711u, G711a, ADPCM_DVI4</w:t>
            </w:r>
          </w:p>
        </w:tc>
      </w:tr>
      <w:tr w:rsidR="00BE593E" w:rsidRPr="00854E99" w14:paraId="17DB0C06" w14:textId="77777777" w:rsidTr="00BE593E">
        <w:tc>
          <w:tcPr>
            <w:tcW w:w="2694" w:type="dxa"/>
          </w:tcPr>
          <w:p w14:paraId="510899E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Внутренняя связь</w:t>
            </w:r>
          </w:p>
        </w:tc>
        <w:tc>
          <w:tcPr>
            <w:tcW w:w="8647" w:type="dxa"/>
          </w:tcPr>
          <w:p w14:paraId="5204A92D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поддержка (двусторонняя)</w:t>
            </w:r>
          </w:p>
        </w:tc>
      </w:tr>
      <w:tr w:rsidR="00BE593E" w:rsidRPr="00854E99" w14:paraId="69E96083" w14:textId="77777777" w:rsidTr="00BE593E">
        <w:tc>
          <w:tcPr>
            <w:tcW w:w="2694" w:type="dxa"/>
          </w:tcPr>
          <w:p w14:paraId="1461E5F3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датчика</w:t>
            </w:r>
          </w:p>
        </w:tc>
        <w:tc>
          <w:tcPr>
            <w:tcW w:w="8647" w:type="dxa"/>
          </w:tcPr>
          <w:p w14:paraId="0ABF59EC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Нет</w:t>
            </w:r>
          </w:p>
        </w:tc>
      </w:tr>
      <w:tr w:rsidR="00BE593E" w:rsidRPr="00854E99" w14:paraId="0B709B40" w14:textId="77777777" w:rsidTr="00BE593E">
        <w:tc>
          <w:tcPr>
            <w:tcW w:w="2694" w:type="dxa"/>
          </w:tcPr>
          <w:p w14:paraId="3928811E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647" w:type="dxa"/>
          </w:tcPr>
          <w:p w14:paraId="61EE3B95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Нет</w:t>
            </w:r>
          </w:p>
        </w:tc>
      </w:tr>
      <w:tr w:rsidR="00BE593E" w:rsidRPr="00854E99" w14:paraId="3E8ED7EE" w14:textId="77777777" w:rsidTr="00BE593E">
        <w:tc>
          <w:tcPr>
            <w:tcW w:w="2694" w:type="dxa"/>
          </w:tcPr>
          <w:p w14:paraId="7A008ABD" w14:textId="77777777" w:rsidR="00BE593E" w:rsidRPr="00BE593E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Определен</w:t>
            </w: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ие движения</w:t>
            </w:r>
          </w:p>
        </w:tc>
        <w:tc>
          <w:tcPr>
            <w:tcW w:w="8647" w:type="dxa"/>
          </w:tcPr>
          <w:p w14:paraId="01D7601D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 каналов, MD зоны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396 (22 × 18)</w:t>
            </w:r>
          </w:p>
        </w:tc>
      </w:tr>
      <w:tr w:rsidR="00BE593E" w:rsidRPr="00C15F80" w14:paraId="7161B19D" w14:textId="77777777" w:rsidTr="00BE593E">
        <w:tc>
          <w:tcPr>
            <w:tcW w:w="2694" w:type="dxa"/>
          </w:tcPr>
          <w:p w14:paraId="08FEA36D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Триггерные события</w:t>
            </w:r>
          </w:p>
        </w:tc>
        <w:tc>
          <w:tcPr>
            <w:tcW w:w="8647" w:type="dxa"/>
          </w:tcPr>
          <w:p w14:paraId="2BD04E89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Запись, электронная почта, FTP, снимок, зуммер и подсказки на экране</w:t>
            </w:r>
          </w:p>
        </w:tc>
      </w:tr>
      <w:tr w:rsidR="00BE593E" w:rsidRPr="00C15F80" w14:paraId="6E5E6FDD" w14:textId="77777777" w:rsidTr="00BE593E">
        <w:tc>
          <w:tcPr>
            <w:tcW w:w="2694" w:type="dxa"/>
          </w:tcPr>
          <w:p w14:paraId="2DC47F52" w14:textId="77777777" w:rsidR="00BE593E" w:rsidRPr="00BE593E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647" w:type="dxa"/>
          </w:tcPr>
          <w:p w14:paraId="66553851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HD1 Разрешение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× 1080/60 Гц, 1280 × 1024/60 Гц, 1280 × 720/60 Гц, 1024 × 768/60 Гц</w:t>
            </w:r>
          </w:p>
        </w:tc>
      </w:tr>
      <w:tr w:rsidR="00BE593E" w:rsidRPr="00854E99" w14:paraId="3A841DC8" w14:textId="77777777" w:rsidTr="00BE593E">
        <w:tc>
          <w:tcPr>
            <w:tcW w:w="2694" w:type="dxa"/>
          </w:tcPr>
          <w:p w14:paraId="37F65577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647" w:type="dxa"/>
          </w:tcPr>
          <w:p w14:paraId="00398A87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HD2 -</w:t>
            </w:r>
          </w:p>
        </w:tc>
      </w:tr>
      <w:tr w:rsidR="00BE593E" w:rsidRPr="00C15F80" w14:paraId="4B33D168" w14:textId="77777777" w:rsidTr="00BE593E">
        <w:tc>
          <w:tcPr>
            <w:tcW w:w="2694" w:type="dxa"/>
          </w:tcPr>
          <w:p w14:paraId="79775919" w14:textId="77777777" w:rsidR="00BE593E" w:rsidRPr="00BE593E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VGA</w:t>
            </w:r>
          </w:p>
        </w:tc>
        <w:tc>
          <w:tcPr>
            <w:tcW w:w="8647" w:type="dxa"/>
          </w:tcPr>
          <w:p w14:paraId="72A1FB55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Разрешение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× 1080/60 Гц, 1280 × 1024/60 Гц, 1280 × 720/60 Гц, 1024 × 768/60 Гц</w:t>
            </w:r>
          </w:p>
        </w:tc>
      </w:tr>
      <w:tr w:rsidR="00BE593E" w:rsidRPr="00C15F80" w14:paraId="481721B7" w14:textId="77777777" w:rsidTr="00BE593E">
        <w:tc>
          <w:tcPr>
            <w:tcW w:w="2694" w:type="dxa"/>
          </w:tcPr>
          <w:p w14:paraId="1DF5616B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Разделение дисплея</w:t>
            </w:r>
          </w:p>
        </w:tc>
        <w:tc>
          <w:tcPr>
            <w:tcW w:w="8647" w:type="dxa"/>
          </w:tcPr>
          <w:p w14:paraId="69A70928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9CHxD1 / 8CHxD1 / 4CHxD1 / 1CHx1080P / 1CHx3MP / 1CHx4MP / 1CHx5MP</w:t>
            </w:r>
          </w:p>
        </w:tc>
      </w:tr>
      <w:tr w:rsidR="00BE593E" w:rsidRPr="00854E99" w14:paraId="362A3238" w14:textId="77777777" w:rsidTr="00BE593E">
        <w:tc>
          <w:tcPr>
            <w:tcW w:w="2694" w:type="dxa"/>
          </w:tcPr>
          <w:p w14:paraId="3A754FAF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Цифровое увеличение</w:t>
            </w:r>
          </w:p>
        </w:tc>
        <w:tc>
          <w:tcPr>
            <w:tcW w:w="8647" w:type="dxa"/>
          </w:tcPr>
          <w:p w14:paraId="417EBD1F" w14:textId="4FDC7AAA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BE593E" w:rsidRPr="00C15F80" w14:paraId="57009F7B" w14:textId="77777777" w:rsidTr="00BE593E">
        <w:tc>
          <w:tcPr>
            <w:tcW w:w="2694" w:type="dxa"/>
          </w:tcPr>
          <w:p w14:paraId="0BD54DA9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OSD</w:t>
            </w:r>
          </w:p>
        </w:tc>
        <w:tc>
          <w:tcPr>
            <w:tcW w:w="8647" w:type="dxa"/>
          </w:tcPr>
          <w:p w14:paraId="11111288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Название камеры, время, запись, обнаружение движения, тревога события</w:t>
            </w:r>
          </w:p>
        </w:tc>
      </w:tr>
      <w:tr w:rsidR="00BE593E" w:rsidRPr="00854E99" w14:paraId="29C369B4" w14:textId="77777777" w:rsidTr="00BE593E">
        <w:tc>
          <w:tcPr>
            <w:tcW w:w="2694" w:type="dxa"/>
          </w:tcPr>
          <w:p w14:paraId="1A09AE29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видео</w:t>
            </w:r>
          </w:p>
        </w:tc>
        <w:tc>
          <w:tcPr>
            <w:tcW w:w="8647" w:type="dxa"/>
          </w:tcPr>
          <w:p w14:paraId="006B26FD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H265 / H264 / H265 + / H264 +</w:t>
            </w:r>
          </w:p>
        </w:tc>
      </w:tr>
      <w:tr w:rsidR="00BE593E" w:rsidRPr="00C15F80" w14:paraId="7100DC1E" w14:textId="77777777" w:rsidTr="00BE593E">
        <w:tc>
          <w:tcPr>
            <w:tcW w:w="2694" w:type="dxa"/>
          </w:tcPr>
          <w:p w14:paraId="48BAD98C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8647" w:type="dxa"/>
          </w:tcPr>
          <w:p w14:paraId="4338B191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 МП (2592 × 1944), 4 МП (2688 × 1520/2560 × 1440), 3 МП (2048 × 1536), 1080P (1920 × 1080), 960P (1280 × 960), 720P (1280 × 720), D1 (720 × 576 / 720 × 480)</w:t>
            </w:r>
          </w:p>
        </w:tc>
      </w:tr>
      <w:tr w:rsidR="00BE593E" w:rsidRPr="00C15F80" w14:paraId="5DBBF452" w14:textId="77777777" w:rsidTr="00BE593E">
        <w:tc>
          <w:tcPr>
            <w:tcW w:w="2694" w:type="dxa"/>
          </w:tcPr>
          <w:p w14:paraId="49095FF0" w14:textId="77777777" w:rsidR="00BE593E" w:rsidRPr="00BE593E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</w:t>
            </w:r>
          </w:p>
        </w:tc>
        <w:tc>
          <w:tcPr>
            <w:tcW w:w="8647" w:type="dxa"/>
          </w:tcPr>
          <w:p w14:paraId="07B2498A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PAL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 МП при 9 × 25 кадр / с, 4 МП при 9 × 25 кадр / с, 3 МП при 9 × 25 кадр / с, 1080P при 9 × 25 кадр / с, 960P при 9 × 25 кадр / с, 720P при 9 × 25 кадр / с, D1 при 9 × 25 кадр / с</w:t>
            </w:r>
          </w:p>
        </w:tc>
      </w:tr>
      <w:tr w:rsidR="00BE593E" w:rsidRPr="00C15F80" w14:paraId="3523F1C1" w14:textId="77777777" w:rsidTr="00BE593E">
        <w:tc>
          <w:tcPr>
            <w:tcW w:w="2694" w:type="dxa"/>
          </w:tcPr>
          <w:p w14:paraId="0E98C8AE" w14:textId="77777777" w:rsidR="00BE593E" w:rsidRPr="00BE593E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</w:t>
            </w:r>
          </w:p>
        </w:tc>
        <w:tc>
          <w:tcPr>
            <w:tcW w:w="8647" w:type="dxa"/>
          </w:tcPr>
          <w:p w14:paraId="16577B5A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NTSC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 МП при 9 × 30 кадр / с, 4 МП 9 × 30 кадров в секунду, 3MP при 9 × 30 кадров в секунду, 1080P при 9 × 30 кадров в секунду, 960P при 9 × 30 кадров в секунду, 720P при 9 × 30 кадров в секунду, D1 9 × 30 кадров в секунду</w:t>
            </w:r>
          </w:p>
        </w:tc>
      </w:tr>
      <w:tr w:rsidR="00BE593E" w:rsidRPr="00C15F80" w14:paraId="196CA9C0" w14:textId="77777777" w:rsidTr="00BE593E">
        <w:tc>
          <w:tcPr>
            <w:tcW w:w="2694" w:type="dxa"/>
          </w:tcPr>
          <w:p w14:paraId="3EFE4C95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Режим записи</w:t>
            </w:r>
          </w:p>
        </w:tc>
        <w:tc>
          <w:tcPr>
            <w:tcW w:w="8647" w:type="dxa"/>
          </w:tcPr>
          <w:p w14:paraId="3CCCD74E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Руководство \ Таймер \ Обнаружение движения \ Умный будильник</w:t>
            </w:r>
          </w:p>
        </w:tc>
      </w:tr>
      <w:tr w:rsidR="00BE593E" w:rsidRPr="00C15F80" w14:paraId="748F2377" w14:textId="77777777" w:rsidTr="00BE593E">
        <w:tc>
          <w:tcPr>
            <w:tcW w:w="2694" w:type="dxa"/>
          </w:tcPr>
          <w:p w14:paraId="20F554B0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с локальной синхронизацией</w:t>
            </w:r>
          </w:p>
        </w:tc>
        <w:tc>
          <w:tcPr>
            <w:tcW w:w="8647" w:type="dxa"/>
          </w:tcPr>
          <w:p w14:paraId="7EBEB0BC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канал 5 МП при 30 кадрах в секунду, 1 канал 4 МП при 30 кадрах в секунду, 2 канала 3 М при 30 кадрах в секунду, 4 канала 1080P при 20 кадрах в секунду, 4 канала 960P при 30 кадрах в секунду, 4 канала 720P при 30 кадрах в секунду</w:t>
            </w:r>
          </w:p>
        </w:tc>
      </w:tr>
      <w:tr w:rsidR="00BE593E" w:rsidRPr="00C15F80" w14:paraId="1B78CCD5" w14:textId="77777777" w:rsidTr="00BE593E">
        <w:tc>
          <w:tcPr>
            <w:tcW w:w="2694" w:type="dxa"/>
          </w:tcPr>
          <w:p w14:paraId="32508025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Возможность декодирования</w:t>
            </w:r>
          </w:p>
        </w:tc>
        <w:tc>
          <w:tcPr>
            <w:tcW w:w="8647" w:type="dxa"/>
          </w:tcPr>
          <w:p w14:paraId="5550E548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 1080P 20 кадров в секунду</w:t>
            </w:r>
          </w:p>
        </w:tc>
      </w:tr>
      <w:tr w:rsidR="00BE593E" w:rsidRPr="00854E99" w14:paraId="609F767A" w14:textId="77777777" w:rsidTr="00BE593E">
        <w:tc>
          <w:tcPr>
            <w:tcW w:w="2694" w:type="dxa"/>
          </w:tcPr>
          <w:p w14:paraId="0456BA69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</w:t>
            </w:r>
          </w:p>
        </w:tc>
        <w:tc>
          <w:tcPr>
            <w:tcW w:w="8647" w:type="dxa"/>
          </w:tcPr>
          <w:p w14:paraId="0E39F602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с удаленной синхронизацией ДА</w:t>
            </w:r>
          </w:p>
        </w:tc>
      </w:tr>
      <w:tr w:rsidR="00BE593E" w:rsidRPr="00C15F80" w14:paraId="7C54344F" w14:textId="77777777" w:rsidTr="00BE593E">
        <w:tc>
          <w:tcPr>
            <w:tcW w:w="2694" w:type="dxa"/>
          </w:tcPr>
          <w:p w14:paraId="609118A9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Режим поиска</w:t>
            </w:r>
          </w:p>
        </w:tc>
        <w:tc>
          <w:tcPr>
            <w:tcW w:w="8647" w:type="dxa"/>
          </w:tcPr>
          <w:p w14:paraId="396BEC47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ВСЕ, канал, вручную, время, дата, обнаружение движения, сигнализация события, поиск по тегам</w:t>
            </w:r>
          </w:p>
        </w:tc>
      </w:tr>
      <w:tr w:rsidR="00BE593E" w:rsidRPr="00C15F80" w14:paraId="3F378D3D" w14:textId="77777777" w:rsidTr="00BE593E">
        <w:tc>
          <w:tcPr>
            <w:tcW w:w="2694" w:type="dxa"/>
          </w:tcPr>
          <w:p w14:paraId="4567B6B5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Функции воспроизведения</w:t>
            </w:r>
          </w:p>
        </w:tc>
        <w:tc>
          <w:tcPr>
            <w:tcW w:w="8647" w:type="dxa"/>
          </w:tcPr>
          <w:p w14:paraId="36D908E8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Воспроизведение, пауза, стоп, перемотка назад, быстрое воспроизведение, медленное воспроизведение, полноэкранный режим, покадровое воспроизведение, покадровая перемотка назад, цифровое увеличение, тег, клип</w:t>
            </w:r>
          </w:p>
        </w:tc>
      </w:tr>
      <w:tr w:rsidR="00BE593E" w:rsidRPr="00854E99" w14:paraId="2BE9D578" w14:textId="77777777" w:rsidTr="00BE593E">
        <w:tc>
          <w:tcPr>
            <w:tcW w:w="2694" w:type="dxa"/>
          </w:tcPr>
          <w:p w14:paraId="513238A6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Режим резервного копирования</w:t>
            </w:r>
          </w:p>
        </w:tc>
        <w:tc>
          <w:tcPr>
            <w:tcW w:w="8647" w:type="dxa"/>
          </w:tcPr>
          <w:p w14:paraId="0EB409D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USB-устройство / сеть</w:t>
            </w:r>
          </w:p>
        </w:tc>
      </w:tr>
      <w:tr w:rsidR="00BE593E" w:rsidRPr="00C15F80" w14:paraId="14031AFB" w14:textId="77777777" w:rsidTr="00BE593E">
        <w:tc>
          <w:tcPr>
            <w:tcW w:w="2694" w:type="dxa"/>
          </w:tcPr>
          <w:p w14:paraId="0D32EAA6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8647" w:type="dxa"/>
          </w:tcPr>
          <w:p w14:paraId="75608CB6" w14:textId="2A4D9F84" w:rsidR="00BE593E" w:rsidRPr="00854E99" w:rsidRDefault="005C78A3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</w:t>
            </w:r>
            <w:r w:rsidR="00BE593E"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x RJ45 10M / 100M адаптивный интерфейс Ethernet</w:t>
            </w:r>
          </w:p>
        </w:tc>
      </w:tr>
      <w:tr w:rsidR="00BE593E" w:rsidRPr="00854E99" w14:paraId="79B2AD38" w14:textId="77777777" w:rsidTr="00BE593E">
        <w:tc>
          <w:tcPr>
            <w:tcW w:w="2694" w:type="dxa"/>
          </w:tcPr>
          <w:p w14:paraId="562EC235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Входящая пропускная способность</w:t>
            </w:r>
          </w:p>
        </w:tc>
        <w:tc>
          <w:tcPr>
            <w:tcW w:w="8647" w:type="dxa"/>
          </w:tcPr>
          <w:p w14:paraId="5ADD5FD7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60 МБ</w:t>
            </w:r>
          </w:p>
        </w:tc>
      </w:tr>
      <w:tr w:rsidR="00BE593E" w:rsidRPr="00C15F80" w14:paraId="031875C5" w14:textId="77777777" w:rsidTr="00BE593E">
        <w:tc>
          <w:tcPr>
            <w:tcW w:w="2694" w:type="dxa"/>
          </w:tcPr>
          <w:p w14:paraId="56AC2FAF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Сетевые функции</w:t>
            </w:r>
          </w:p>
        </w:tc>
        <w:tc>
          <w:tcPr>
            <w:tcW w:w="8647" w:type="dxa"/>
          </w:tcPr>
          <w:p w14:paraId="26AE2D9C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 / IP, HTTP, UPnP, DNS, NTP, SMTP, DHCP, FTP, DDNS, RTSP, RTCP, p2p, PPPOE</w:t>
            </w:r>
          </w:p>
        </w:tc>
      </w:tr>
      <w:tr w:rsidR="00BE593E" w:rsidRPr="00854E99" w14:paraId="34872BAA" w14:textId="77777777" w:rsidTr="00BE593E">
        <w:tc>
          <w:tcPr>
            <w:tcW w:w="2694" w:type="dxa"/>
          </w:tcPr>
          <w:p w14:paraId="5C6AAD9A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Версия</w:t>
            </w:r>
          </w:p>
        </w:tc>
        <w:tc>
          <w:tcPr>
            <w:tcW w:w="8647" w:type="dxa"/>
          </w:tcPr>
          <w:p w14:paraId="0392DF2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Onvif Поддержка Onvif 2.8</w:t>
            </w:r>
          </w:p>
        </w:tc>
      </w:tr>
      <w:tr w:rsidR="00BE593E" w:rsidRPr="00854E99" w14:paraId="0D7910F9" w14:textId="77777777" w:rsidTr="00BE593E">
        <w:tc>
          <w:tcPr>
            <w:tcW w:w="2694" w:type="dxa"/>
          </w:tcPr>
          <w:p w14:paraId="40A2EC7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Веб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-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браузер</w:t>
            </w:r>
          </w:p>
        </w:tc>
        <w:tc>
          <w:tcPr>
            <w:tcW w:w="8647" w:type="dxa"/>
          </w:tcPr>
          <w:p w14:paraId="4555F3DC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ниже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Ver44), Firefox (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ниже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Ver53)</w:t>
            </w:r>
          </w:p>
        </w:tc>
      </w:tr>
      <w:tr w:rsidR="00BE593E" w:rsidRPr="00854E99" w14:paraId="6A9B7A65" w14:textId="77777777" w:rsidTr="00BE593E">
        <w:tc>
          <w:tcPr>
            <w:tcW w:w="2694" w:type="dxa"/>
          </w:tcPr>
          <w:p w14:paraId="788CCFF5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Программное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обеспечение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CMS</w:t>
            </w:r>
          </w:p>
        </w:tc>
        <w:tc>
          <w:tcPr>
            <w:tcW w:w="8647" w:type="dxa"/>
          </w:tcPr>
          <w:p w14:paraId="4D12F05A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Поддержка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Windows 7 / Windows 8 / Windows 10 / MAC OS</w:t>
            </w:r>
          </w:p>
        </w:tc>
      </w:tr>
      <w:tr w:rsidR="00BE593E" w:rsidRPr="00854E99" w14:paraId="24F2236E" w14:textId="77777777" w:rsidTr="00BE593E">
        <w:tc>
          <w:tcPr>
            <w:tcW w:w="2694" w:type="dxa"/>
          </w:tcPr>
          <w:p w14:paraId="69B35C6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Облачная поддержка да</w:t>
            </w:r>
          </w:p>
        </w:tc>
        <w:tc>
          <w:tcPr>
            <w:tcW w:w="8647" w:type="dxa"/>
          </w:tcPr>
          <w:p w14:paraId="20EC5128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BE593E" w:rsidRPr="00854E99" w14:paraId="205DE29B" w14:textId="77777777" w:rsidTr="00BE593E">
        <w:tc>
          <w:tcPr>
            <w:tcW w:w="2694" w:type="dxa"/>
          </w:tcPr>
          <w:p w14:paraId="7845F9C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Смартфон</w:t>
            </w:r>
          </w:p>
        </w:tc>
        <w:tc>
          <w:tcPr>
            <w:tcW w:w="8647" w:type="dxa"/>
          </w:tcPr>
          <w:p w14:paraId="2F8BC6FF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BE593E" w:rsidRPr="00C15F80" w14:paraId="127BF88F" w14:textId="77777777" w:rsidTr="00BE593E">
        <w:tc>
          <w:tcPr>
            <w:tcW w:w="2694" w:type="dxa"/>
          </w:tcPr>
          <w:p w14:paraId="4CCB101A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POE</w:t>
            </w:r>
          </w:p>
        </w:tc>
        <w:tc>
          <w:tcPr>
            <w:tcW w:w="8647" w:type="dxa"/>
          </w:tcPr>
          <w:p w14:paraId="25358D57" w14:textId="13E65CD7" w:rsidR="00BE593E" w:rsidRPr="00854E99" w:rsidRDefault="005C78A3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</w:t>
            </w:r>
            <w:r w:rsidR="00BE593E"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независимых сетевых интерфейса POE 100 Мбит / с (выходная мощность в режиме AT 30 Вт, режим AF 15 Вт на интерфейс), порядок линий 45/78, общая выходная мощность </w:t>
            </w:r>
            <w:r w:rsidR="00BE593E" w:rsidRPr="00854E99">
              <w:rPr>
                <w:rFonts w:ascii="Cambria Math" w:eastAsia="Times New Roman" w:hAnsi="Cambria Math" w:cs="Cambria Math"/>
                <w:color w:val="2C2C2C"/>
                <w:sz w:val="18"/>
                <w:szCs w:val="18"/>
                <w:lang w:val="ru-RU" w:eastAsia="ru-RU"/>
              </w:rPr>
              <w:t>≧</w:t>
            </w:r>
            <w:r w:rsidR="00DB622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10</w:t>
            </w:r>
            <w:r w:rsidR="00BE593E"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0 Вт, поддержка Plug and Play</w:t>
            </w:r>
          </w:p>
        </w:tc>
      </w:tr>
      <w:tr w:rsidR="00BE593E" w:rsidRPr="00854E99" w14:paraId="46FEC8B4" w14:textId="77777777" w:rsidTr="00BE593E">
        <w:tc>
          <w:tcPr>
            <w:tcW w:w="2694" w:type="dxa"/>
          </w:tcPr>
          <w:p w14:paraId="38FB3109" w14:textId="03C69BA0" w:rsidR="00BE593E" w:rsidRPr="00854E99" w:rsidRDefault="00DB622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WIFI UI</w:t>
            </w:r>
          </w:p>
        </w:tc>
        <w:tc>
          <w:tcPr>
            <w:tcW w:w="8647" w:type="dxa"/>
          </w:tcPr>
          <w:p w14:paraId="1794EAC2" w14:textId="37F4E252" w:rsidR="00BE593E" w:rsidRPr="00854E99" w:rsidRDefault="00DB622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Нет</w:t>
            </w:r>
          </w:p>
        </w:tc>
      </w:tr>
      <w:tr w:rsidR="00BE593E" w:rsidRPr="00C15F80" w14:paraId="1A4B2467" w14:textId="77777777" w:rsidTr="00BE593E">
        <w:tc>
          <w:tcPr>
            <w:tcW w:w="2694" w:type="dxa"/>
          </w:tcPr>
          <w:p w14:paraId="339122BE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 интерфейса</w:t>
            </w:r>
          </w:p>
        </w:tc>
        <w:tc>
          <w:tcPr>
            <w:tcW w:w="8647" w:type="dxa"/>
          </w:tcPr>
          <w:p w14:paraId="61EE9EB3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интерфейс жесткого диска SATA (2,5 дюйма / 3,5 дюйма SATA)</w:t>
            </w:r>
          </w:p>
        </w:tc>
      </w:tr>
      <w:tr w:rsidR="00BE593E" w:rsidRPr="00854E99" w14:paraId="791D5961" w14:textId="77777777" w:rsidTr="00BE593E">
        <w:tc>
          <w:tcPr>
            <w:tcW w:w="2694" w:type="dxa"/>
          </w:tcPr>
          <w:p w14:paraId="4FC0420F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Вместимость</w:t>
            </w:r>
          </w:p>
        </w:tc>
        <w:tc>
          <w:tcPr>
            <w:tcW w:w="8647" w:type="dxa"/>
          </w:tcPr>
          <w:p w14:paraId="1DB30D99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Емкость до 8 ТБ</w:t>
            </w:r>
          </w:p>
        </w:tc>
      </w:tr>
      <w:tr w:rsidR="00BE593E" w:rsidRPr="00BE593E" w14:paraId="72CCC403" w14:textId="77777777" w:rsidTr="00BE593E">
        <w:tc>
          <w:tcPr>
            <w:tcW w:w="2694" w:type="dxa"/>
          </w:tcPr>
          <w:p w14:paraId="75FAE448" w14:textId="77777777" w:rsidR="00BE593E" w:rsidRPr="00BE593E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E593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eSATA -</w:t>
            </w:r>
          </w:p>
        </w:tc>
        <w:tc>
          <w:tcPr>
            <w:tcW w:w="8647" w:type="dxa"/>
          </w:tcPr>
          <w:p w14:paraId="35149CB6" w14:textId="77777777" w:rsidR="00BE593E" w:rsidRPr="00BE593E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BE593E" w:rsidRPr="00C15F80" w14:paraId="5FC846BA" w14:textId="77777777" w:rsidTr="00BE593E">
        <w:tc>
          <w:tcPr>
            <w:tcW w:w="2694" w:type="dxa"/>
          </w:tcPr>
          <w:p w14:paraId="721D37C0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Языковой интерфейс</w:t>
            </w:r>
          </w:p>
        </w:tc>
        <w:tc>
          <w:tcPr>
            <w:tcW w:w="8647" w:type="dxa"/>
          </w:tcPr>
          <w:p w14:paraId="65F0BE7A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Традиционный китайский, упрощенный китайский, английский, польский, чешский, русский, тайский, иврит, арабский, болгарский,немецкий, французский, португальский, тюркский, испанский, итальянский, венгерский, румынский, корейский, голландский, греческий, вьетнамский</w:t>
            </w:r>
          </w:p>
        </w:tc>
      </w:tr>
      <w:tr w:rsidR="00BE593E" w:rsidRPr="00854E99" w14:paraId="5BE0DF21" w14:textId="77777777" w:rsidTr="00BE593E">
        <w:tc>
          <w:tcPr>
            <w:tcW w:w="2694" w:type="dxa"/>
          </w:tcPr>
          <w:p w14:paraId="214E49CE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8647" w:type="dxa"/>
          </w:tcPr>
          <w:p w14:paraId="53721D74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USB 2 интерфейса USB 2.0</w:t>
            </w:r>
          </w:p>
        </w:tc>
      </w:tr>
      <w:tr w:rsidR="00BE593E" w:rsidRPr="00854E99" w14:paraId="595F8344" w14:textId="77777777" w:rsidTr="00BE593E">
        <w:tc>
          <w:tcPr>
            <w:tcW w:w="2694" w:type="dxa"/>
          </w:tcPr>
          <w:p w14:paraId="5CDCD5B8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RS485</w:t>
            </w:r>
          </w:p>
        </w:tc>
        <w:tc>
          <w:tcPr>
            <w:tcW w:w="8647" w:type="dxa"/>
          </w:tcPr>
          <w:p w14:paraId="1EFFE0CB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BE593E" w:rsidRPr="00C15F80" w14:paraId="6A832AA9" w14:textId="77777777" w:rsidTr="00BE593E">
        <w:tc>
          <w:tcPr>
            <w:tcW w:w="2694" w:type="dxa"/>
          </w:tcPr>
          <w:p w14:paraId="403BB865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Источник питания</w:t>
            </w:r>
          </w:p>
        </w:tc>
        <w:tc>
          <w:tcPr>
            <w:tcW w:w="8647" w:type="dxa"/>
          </w:tcPr>
          <w:p w14:paraId="4E1DDBB9" w14:textId="0794B344" w:rsidR="00BE593E" w:rsidRPr="00854E99" w:rsidRDefault="00BE593E" w:rsidP="00DB622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52 В / </w:t>
            </w:r>
            <w:r w:rsidR="00DB622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2500</w:t>
            </w: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мА постоянного тока ≤ 6 Вт (без жесткого диска и POE)</w:t>
            </w:r>
          </w:p>
        </w:tc>
      </w:tr>
      <w:tr w:rsidR="00BE593E" w:rsidRPr="00854E99" w14:paraId="78824D26" w14:textId="77777777" w:rsidTr="00BE593E">
        <w:tc>
          <w:tcPr>
            <w:tcW w:w="2694" w:type="dxa"/>
          </w:tcPr>
          <w:p w14:paraId="45088929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Рабочая обстановка</w:t>
            </w:r>
          </w:p>
        </w:tc>
        <w:tc>
          <w:tcPr>
            <w:tcW w:w="8647" w:type="dxa"/>
          </w:tcPr>
          <w:p w14:paraId="7382B5B8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-10 ~ 55 ℃ / 10 ~ 90%</w:t>
            </w:r>
          </w:p>
        </w:tc>
      </w:tr>
      <w:tr w:rsidR="00BE593E" w:rsidRPr="00854E99" w14:paraId="1722B6F2" w14:textId="77777777" w:rsidTr="00BE593E">
        <w:tc>
          <w:tcPr>
            <w:tcW w:w="2694" w:type="dxa"/>
          </w:tcPr>
          <w:p w14:paraId="39D6AE01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Размеры</w:t>
            </w:r>
          </w:p>
        </w:tc>
        <w:tc>
          <w:tcPr>
            <w:tcW w:w="8647" w:type="dxa"/>
          </w:tcPr>
          <w:p w14:paraId="7BDE384C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(Ш × Д × В) 260 * 215 * 43 (мм)</w:t>
            </w:r>
          </w:p>
        </w:tc>
      </w:tr>
      <w:tr w:rsidR="00BE593E" w:rsidRPr="00854E99" w14:paraId="7F31DD43" w14:textId="77777777" w:rsidTr="00BE593E">
        <w:tc>
          <w:tcPr>
            <w:tcW w:w="2694" w:type="dxa"/>
          </w:tcPr>
          <w:p w14:paraId="29D114CB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8647" w:type="dxa"/>
          </w:tcPr>
          <w:p w14:paraId="55177009" w14:textId="77777777" w:rsidR="00BE593E" w:rsidRPr="00854E99" w:rsidRDefault="00BE593E" w:rsidP="003C14FB">
            <w:pPr>
              <w:widowControl/>
              <w:spacing w:after="0" w:line="240" w:lineRule="auto"/>
              <w:ind w:right="360"/>
              <w:textAlignment w:val="baseline"/>
              <w:rPr>
                <w:rFonts w:ascii="Arial" w:eastAsia="Times New Roman" w:hAnsi="Arial" w:cs="Arial"/>
                <w:color w:val="2C2C2C"/>
                <w:sz w:val="21"/>
                <w:szCs w:val="21"/>
                <w:lang w:val="ru-RU" w:eastAsia="ru-RU"/>
              </w:rPr>
            </w:pPr>
            <w:r w:rsidRPr="00854E9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2,0 кг (без жесткого диска).</w:t>
            </w:r>
          </w:p>
        </w:tc>
      </w:tr>
    </w:tbl>
    <w:p w14:paraId="7614F11E" w14:textId="11ACF77E" w:rsidR="00854E99" w:rsidRPr="00854E99" w:rsidRDefault="00854E99" w:rsidP="00854E99">
      <w:pPr>
        <w:widowControl/>
        <w:shd w:val="clear" w:color="auto" w:fill="FFFFFF"/>
        <w:spacing w:after="0" w:line="240" w:lineRule="auto"/>
        <w:ind w:left="360" w:right="360"/>
        <w:textAlignment w:val="baseline"/>
        <w:rPr>
          <w:rFonts w:ascii="Arial" w:eastAsia="Times New Roman" w:hAnsi="Arial" w:cs="Arial"/>
          <w:color w:val="2C2C2C"/>
          <w:sz w:val="21"/>
          <w:szCs w:val="21"/>
          <w:lang w:val="ru-RU" w:eastAsia="ru-RU"/>
        </w:rPr>
      </w:pPr>
    </w:p>
    <w:p w14:paraId="0DB3E13B" w14:textId="77777777" w:rsidR="00133502" w:rsidRPr="00B303A8" w:rsidRDefault="0013350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7C43C942" w14:textId="77777777" w:rsidR="00F27DA7" w:rsidRDefault="00F27DA7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8C48BE1" w14:textId="39A14E40" w:rsidR="00A36C66" w:rsidRPr="00B303A8" w:rsidRDefault="00A933BE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Данные камеры по умолчанию: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192.168.1.9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12345</w:t>
      </w:r>
      <w:r w:rsidR="00A36C66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 w:type="page"/>
      </w:r>
    </w:p>
    <w:p w14:paraId="49200BCB" w14:textId="77777777" w:rsidR="00720A43" w:rsidRPr="00B303A8" w:rsidRDefault="00720A43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68B46E" w14:textId="2441F6AB" w:rsidR="009D6436" w:rsidRPr="00B303A8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B303A8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B303A8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020D95DF" w:rsidR="009D6436" w:rsidRPr="00B303A8" w:rsidRDefault="009D6436" w:rsidP="00A50ADC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B303A8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B303A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30868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IPTRONIC </w:t>
            </w:r>
            <w:r w:rsidR="00E22001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 </w:t>
            </w:r>
            <w:r w:rsidR="005C78A3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NVR08</w:t>
            </w:r>
            <w:r w:rsidR="00BE593E" w:rsidRPr="00BE593E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50Pi</w:t>
            </w:r>
          </w:p>
        </w:tc>
        <w:tc>
          <w:tcPr>
            <w:tcW w:w="3876" w:type="dxa"/>
          </w:tcPr>
          <w:p w14:paraId="709C1BD7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C15F80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B303A8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C15F80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Внимание: Убедитесь, что гарантийный талон полностью, правильно и четко заполнен.</w:t>
      </w:r>
    </w:p>
    <w:p w14:paraId="60711BA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 от даты продажи</w:t>
      </w:r>
      <w:r w:rsidRPr="00B303A8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распространяется только на Товары, используемые в соответствии с назначением, техническими  и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0EA30138" w14:textId="3AA4EE2C" w:rsidR="009D6436" w:rsidRPr="00B303A8" w:rsidRDefault="009D6436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6451EAAB" w14:textId="35A49669" w:rsidR="00720A43" w:rsidRPr="00B303A8" w:rsidRDefault="00720A43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</w:p>
    <w:p w14:paraId="7DFB29E5" w14:textId="77777777" w:rsidR="004515EF" w:rsidRPr="00B303A8" w:rsidRDefault="004515EF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bookmarkStart w:id="0" w:name="_GoBack"/>
      <w:bookmarkEnd w:id="0"/>
    </w:p>
    <w:sectPr w:rsidR="004515EF" w:rsidRPr="00B303A8" w:rsidSect="00F805C7">
      <w:type w:val="continuous"/>
      <w:pgSz w:w="11907" w:h="16839" w:code="9"/>
      <w:pgMar w:top="284" w:right="992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165D7" w14:textId="77777777" w:rsidR="00FE580B" w:rsidRDefault="00FE580B" w:rsidP="00070A6A">
      <w:pPr>
        <w:spacing w:after="0" w:line="240" w:lineRule="auto"/>
      </w:pPr>
      <w:r>
        <w:separator/>
      </w:r>
    </w:p>
  </w:endnote>
  <w:endnote w:type="continuationSeparator" w:id="0">
    <w:p w14:paraId="12770088" w14:textId="77777777" w:rsidR="00FE580B" w:rsidRDefault="00FE580B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B2B73" w14:textId="77777777" w:rsidR="00FE580B" w:rsidRDefault="00FE580B" w:rsidP="00070A6A">
      <w:pPr>
        <w:spacing w:after="0" w:line="240" w:lineRule="auto"/>
      </w:pPr>
      <w:r>
        <w:separator/>
      </w:r>
    </w:p>
  </w:footnote>
  <w:footnote w:type="continuationSeparator" w:id="0">
    <w:p w14:paraId="48D183D4" w14:textId="77777777" w:rsidR="00FE580B" w:rsidRDefault="00FE580B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570B3"/>
    <w:multiLevelType w:val="multilevel"/>
    <w:tmpl w:val="C07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23435F"/>
    <w:multiLevelType w:val="hybridMultilevel"/>
    <w:tmpl w:val="8CA65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E683D"/>
    <w:multiLevelType w:val="multilevel"/>
    <w:tmpl w:val="8958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0E6AAD"/>
    <w:multiLevelType w:val="hybridMultilevel"/>
    <w:tmpl w:val="79EE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A5C99"/>
    <w:multiLevelType w:val="multilevel"/>
    <w:tmpl w:val="283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690873"/>
    <w:multiLevelType w:val="multilevel"/>
    <w:tmpl w:val="CF627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E2B1C6C"/>
    <w:multiLevelType w:val="multilevel"/>
    <w:tmpl w:val="32C4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56434A"/>
    <w:multiLevelType w:val="multilevel"/>
    <w:tmpl w:val="4F18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13657AD"/>
    <w:multiLevelType w:val="multilevel"/>
    <w:tmpl w:val="849E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2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56A8279D"/>
    <w:multiLevelType w:val="multilevel"/>
    <w:tmpl w:val="E7BC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17462D5"/>
    <w:multiLevelType w:val="hybridMultilevel"/>
    <w:tmpl w:val="C37A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A14EBE"/>
    <w:multiLevelType w:val="multilevel"/>
    <w:tmpl w:val="1E64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07348D"/>
    <w:multiLevelType w:val="multilevel"/>
    <w:tmpl w:val="61EE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B62681A"/>
    <w:multiLevelType w:val="hybridMultilevel"/>
    <w:tmpl w:val="FB78D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CC3715"/>
    <w:multiLevelType w:val="multilevel"/>
    <w:tmpl w:val="C4D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44721E"/>
    <w:multiLevelType w:val="hybridMultilevel"/>
    <w:tmpl w:val="62782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20"/>
  </w:num>
  <w:num w:numId="12">
    <w:abstractNumId w:val="21"/>
  </w:num>
  <w:num w:numId="13">
    <w:abstractNumId w:val="22"/>
  </w:num>
  <w:num w:numId="14">
    <w:abstractNumId w:val="26"/>
  </w:num>
  <w:num w:numId="15">
    <w:abstractNumId w:val="4"/>
  </w:num>
  <w:num w:numId="16">
    <w:abstractNumId w:val="29"/>
  </w:num>
  <w:num w:numId="17">
    <w:abstractNumId w:val="0"/>
  </w:num>
  <w:num w:numId="18">
    <w:abstractNumId w:val="3"/>
  </w:num>
  <w:num w:numId="19">
    <w:abstractNumId w:val="7"/>
  </w:num>
  <w:num w:numId="20">
    <w:abstractNumId w:val="28"/>
  </w:num>
  <w:num w:numId="21">
    <w:abstractNumId w:val="5"/>
  </w:num>
  <w:num w:numId="22">
    <w:abstractNumId w:val="27"/>
  </w:num>
  <w:num w:numId="23">
    <w:abstractNumId w:val="24"/>
  </w:num>
  <w:num w:numId="24">
    <w:abstractNumId w:val="9"/>
  </w:num>
  <w:num w:numId="25">
    <w:abstractNumId w:val="25"/>
  </w:num>
  <w:num w:numId="26">
    <w:abstractNumId w:val="23"/>
  </w:num>
  <w:num w:numId="27">
    <w:abstractNumId w:val="8"/>
  </w:num>
  <w:num w:numId="28">
    <w:abstractNumId w:val="2"/>
  </w:num>
  <w:num w:numId="29">
    <w:abstractNumId w:val="30"/>
  </w:num>
  <w:num w:numId="30">
    <w:abstractNumId w:val="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489D"/>
    <w:rsid w:val="000458CF"/>
    <w:rsid w:val="000464DF"/>
    <w:rsid w:val="000470BE"/>
    <w:rsid w:val="00053FC7"/>
    <w:rsid w:val="00061107"/>
    <w:rsid w:val="00070A6A"/>
    <w:rsid w:val="00080444"/>
    <w:rsid w:val="00080CA3"/>
    <w:rsid w:val="00091B0D"/>
    <w:rsid w:val="000959EF"/>
    <w:rsid w:val="000A0525"/>
    <w:rsid w:val="000B3EF5"/>
    <w:rsid w:val="000B4D52"/>
    <w:rsid w:val="000C5948"/>
    <w:rsid w:val="000C76FA"/>
    <w:rsid w:val="000E6067"/>
    <w:rsid w:val="00133502"/>
    <w:rsid w:val="00151DFB"/>
    <w:rsid w:val="00165253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1E679E"/>
    <w:rsid w:val="0022708C"/>
    <w:rsid w:val="0023009E"/>
    <w:rsid w:val="00252C1D"/>
    <w:rsid w:val="00253347"/>
    <w:rsid w:val="00267B95"/>
    <w:rsid w:val="0027764E"/>
    <w:rsid w:val="00290474"/>
    <w:rsid w:val="002A1E44"/>
    <w:rsid w:val="002D02D7"/>
    <w:rsid w:val="002D7925"/>
    <w:rsid w:val="002E07C0"/>
    <w:rsid w:val="002F2825"/>
    <w:rsid w:val="0032175E"/>
    <w:rsid w:val="00324E82"/>
    <w:rsid w:val="00330868"/>
    <w:rsid w:val="00330CC0"/>
    <w:rsid w:val="00330D83"/>
    <w:rsid w:val="00335A8D"/>
    <w:rsid w:val="00347202"/>
    <w:rsid w:val="00353446"/>
    <w:rsid w:val="0036024A"/>
    <w:rsid w:val="003620F4"/>
    <w:rsid w:val="003654FF"/>
    <w:rsid w:val="00396382"/>
    <w:rsid w:val="003A5A3B"/>
    <w:rsid w:val="003A7619"/>
    <w:rsid w:val="003E2394"/>
    <w:rsid w:val="003E4C7D"/>
    <w:rsid w:val="004008A2"/>
    <w:rsid w:val="00401C66"/>
    <w:rsid w:val="00403673"/>
    <w:rsid w:val="00416AAC"/>
    <w:rsid w:val="00421938"/>
    <w:rsid w:val="0043408C"/>
    <w:rsid w:val="00440DE2"/>
    <w:rsid w:val="00441F17"/>
    <w:rsid w:val="0044299D"/>
    <w:rsid w:val="004515EF"/>
    <w:rsid w:val="0047383F"/>
    <w:rsid w:val="004763BE"/>
    <w:rsid w:val="00486E9A"/>
    <w:rsid w:val="00493625"/>
    <w:rsid w:val="004A582A"/>
    <w:rsid w:val="004A6EAB"/>
    <w:rsid w:val="004B5A1B"/>
    <w:rsid w:val="004D5DDE"/>
    <w:rsid w:val="004D65E6"/>
    <w:rsid w:val="004F46A5"/>
    <w:rsid w:val="004F56F1"/>
    <w:rsid w:val="004F73D5"/>
    <w:rsid w:val="004F75B3"/>
    <w:rsid w:val="005027EE"/>
    <w:rsid w:val="005053D7"/>
    <w:rsid w:val="005071E4"/>
    <w:rsid w:val="00514B0A"/>
    <w:rsid w:val="0052079E"/>
    <w:rsid w:val="005346CC"/>
    <w:rsid w:val="005366BC"/>
    <w:rsid w:val="00536D50"/>
    <w:rsid w:val="00541C53"/>
    <w:rsid w:val="00542254"/>
    <w:rsid w:val="00543183"/>
    <w:rsid w:val="00553434"/>
    <w:rsid w:val="00577CA3"/>
    <w:rsid w:val="005930D2"/>
    <w:rsid w:val="005B2C44"/>
    <w:rsid w:val="005B5E2D"/>
    <w:rsid w:val="005C78A3"/>
    <w:rsid w:val="005D320C"/>
    <w:rsid w:val="005D629C"/>
    <w:rsid w:val="005F2193"/>
    <w:rsid w:val="00640F12"/>
    <w:rsid w:val="0065641D"/>
    <w:rsid w:val="00661688"/>
    <w:rsid w:val="00664C0A"/>
    <w:rsid w:val="00684565"/>
    <w:rsid w:val="006916B5"/>
    <w:rsid w:val="00693696"/>
    <w:rsid w:val="006C3546"/>
    <w:rsid w:val="006E2A3C"/>
    <w:rsid w:val="006E79E5"/>
    <w:rsid w:val="006F460C"/>
    <w:rsid w:val="006F561C"/>
    <w:rsid w:val="007009F8"/>
    <w:rsid w:val="007021E5"/>
    <w:rsid w:val="007055FC"/>
    <w:rsid w:val="00720A43"/>
    <w:rsid w:val="00722EA8"/>
    <w:rsid w:val="0073282D"/>
    <w:rsid w:val="00734369"/>
    <w:rsid w:val="0074076F"/>
    <w:rsid w:val="00751EF5"/>
    <w:rsid w:val="00772741"/>
    <w:rsid w:val="00781048"/>
    <w:rsid w:val="00781C82"/>
    <w:rsid w:val="00790049"/>
    <w:rsid w:val="007A55C0"/>
    <w:rsid w:val="007B4E2D"/>
    <w:rsid w:val="007C0726"/>
    <w:rsid w:val="007C1B16"/>
    <w:rsid w:val="007C69E0"/>
    <w:rsid w:val="007D32DF"/>
    <w:rsid w:val="007D34EF"/>
    <w:rsid w:val="00804252"/>
    <w:rsid w:val="00815B32"/>
    <w:rsid w:val="00824A44"/>
    <w:rsid w:val="008351B9"/>
    <w:rsid w:val="00844592"/>
    <w:rsid w:val="008479C6"/>
    <w:rsid w:val="00854E99"/>
    <w:rsid w:val="00877C9B"/>
    <w:rsid w:val="00883957"/>
    <w:rsid w:val="00890AA4"/>
    <w:rsid w:val="00892BBD"/>
    <w:rsid w:val="00896655"/>
    <w:rsid w:val="008A2427"/>
    <w:rsid w:val="008A678D"/>
    <w:rsid w:val="008B64D9"/>
    <w:rsid w:val="008C79FF"/>
    <w:rsid w:val="008D2331"/>
    <w:rsid w:val="008D3F5F"/>
    <w:rsid w:val="009041F2"/>
    <w:rsid w:val="00904326"/>
    <w:rsid w:val="00910187"/>
    <w:rsid w:val="00921D10"/>
    <w:rsid w:val="00922F99"/>
    <w:rsid w:val="00931729"/>
    <w:rsid w:val="00941A1B"/>
    <w:rsid w:val="00946525"/>
    <w:rsid w:val="009472AC"/>
    <w:rsid w:val="00961718"/>
    <w:rsid w:val="00962BE4"/>
    <w:rsid w:val="009667E1"/>
    <w:rsid w:val="009711BF"/>
    <w:rsid w:val="00990897"/>
    <w:rsid w:val="009A3777"/>
    <w:rsid w:val="009A748C"/>
    <w:rsid w:val="009B65C3"/>
    <w:rsid w:val="009C3CDC"/>
    <w:rsid w:val="009D6436"/>
    <w:rsid w:val="009E49FA"/>
    <w:rsid w:val="009E6963"/>
    <w:rsid w:val="00A05C3D"/>
    <w:rsid w:val="00A11036"/>
    <w:rsid w:val="00A118F0"/>
    <w:rsid w:val="00A1322C"/>
    <w:rsid w:val="00A2799F"/>
    <w:rsid w:val="00A36C66"/>
    <w:rsid w:val="00A37BDC"/>
    <w:rsid w:val="00A50ADC"/>
    <w:rsid w:val="00A51F13"/>
    <w:rsid w:val="00A53068"/>
    <w:rsid w:val="00A5324E"/>
    <w:rsid w:val="00A546E2"/>
    <w:rsid w:val="00A5486A"/>
    <w:rsid w:val="00A67918"/>
    <w:rsid w:val="00A71F67"/>
    <w:rsid w:val="00A933BE"/>
    <w:rsid w:val="00A94FC6"/>
    <w:rsid w:val="00A97BAC"/>
    <w:rsid w:val="00AA60D6"/>
    <w:rsid w:val="00AE70EA"/>
    <w:rsid w:val="00AF4C38"/>
    <w:rsid w:val="00B14FE1"/>
    <w:rsid w:val="00B303A8"/>
    <w:rsid w:val="00B32191"/>
    <w:rsid w:val="00B40286"/>
    <w:rsid w:val="00B44430"/>
    <w:rsid w:val="00B460E7"/>
    <w:rsid w:val="00B72712"/>
    <w:rsid w:val="00B767BE"/>
    <w:rsid w:val="00B77888"/>
    <w:rsid w:val="00B832C5"/>
    <w:rsid w:val="00BA07CC"/>
    <w:rsid w:val="00BA20EA"/>
    <w:rsid w:val="00BA48E9"/>
    <w:rsid w:val="00BA53DE"/>
    <w:rsid w:val="00BB3675"/>
    <w:rsid w:val="00BC058B"/>
    <w:rsid w:val="00BD796F"/>
    <w:rsid w:val="00BE593E"/>
    <w:rsid w:val="00BE7145"/>
    <w:rsid w:val="00BF53FC"/>
    <w:rsid w:val="00BF62AB"/>
    <w:rsid w:val="00C0583B"/>
    <w:rsid w:val="00C15F80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CF5366"/>
    <w:rsid w:val="00D068FD"/>
    <w:rsid w:val="00D27141"/>
    <w:rsid w:val="00D4291D"/>
    <w:rsid w:val="00D43138"/>
    <w:rsid w:val="00D57EEA"/>
    <w:rsid w:val="00D63BB3"/>
    <w:rsid w:val="00D72965"/>
    <w:rsid w:val="00D732A3"/>
    <w:rsid w:val="00D76841"/>
    <w:rsid w:val="00D92044"/>
    <w:rsid w:val="00D9507A"/>
    <w:rsid w:val="00DB2F58"/>
    <w:rsid w:val="00DB344D"/>
    <w:rsid w:val="00DB622E"/>
    <w:rsid w:val="00DC0704"/>
    <w:rsid w:val="00DC52A9"/>
    <w:rsid w:val="00DD09C4"/>
    <w:rsid w:val="00DD362E"/>
    <w:rsid w:val="00DE1BDC"/>
    <w:rsid w:val="00DF1F7C"/>
    <w:rsid w:val="00E1377E"/>
    <w:rsid w:val="00E22001"/>
    <w:rsid w:val="00E32B6F"/>
    <w:rsid w:val="00E403D3"/>
    <w:rsid w:val="00E633F9"/>
    <w:rsid w:val="00E63A3B"/>
    <w:rsid w:val="00E65E70"/>
    <w:rsid w:val="00E75983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3D2D"/>
    <w:rsid w:val="00EE6053"/>
    <w:rsid w:val="00EF75EA"/>
    <w:rsid w:val="00F2316D"/>
    <w:rsid w:val="00F27DA7"/>
    <w:rsid w:val="00F325A3"/>
    <w:rsid w:val="00F37568"/>
    <w:rsid w:val="00F41B7B"/>
    <w:rsid w:val="00F428BA"/>
    <w:rsid w:val="00F45455"/>
    <w:rsid w:val="00F52344"/>
    <w:rsid w:val="00F634B8"/>
    <w:rsid w:val="00F67415"/>
    <w:rsid w:val="00F70DCA"/>
    <w:rsid w:val="00F805C7"/>
    <w:rsid w:val="00F90681"/>
    <w:rsid w:val="00F907A9"/>
    <w:rsid w:val="00F90B99"/>
    <w:rsid w:val="00F973AA"/>
    <w:rsid w:val="00FA5760"/>
    <w:rsid w:val="00FC3D3A"/>
    <w:rsid w:val="00FE580B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EF75EA"/>
    <w:pPr>
      <w:ind w:left="720"/>
      <w:contextualSpacing/>
    </w:pPr>
  </w:style>
  <w:style w:type="character" w:styleId="ac">
    <w:name w:val="Strong"/>
    <w:basedOn w:val="a0"/>
    <w:uiPriority w:val="22"/>
    <w:qFormat/>
    <w:rsid w:val="00CF5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3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BF4FC8-A5E6-472B-91AE-3639325B8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Maxim</cp:lastModifiedBy>
  <cp:revision>2</cp:revision>
  <cp:lastPrinted>2020-11-23T14:25:00Z</cp:lastPrinted>
  <dcterms:created xsi:type="dcterms:W3CDTF">2020-11-25T06:30:00Z</dcterms:created>
  <dcterms:modified xsi:type="dcterms:W3CDTF">2020-11-25T06:30:00Z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